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714" w:rsidRDefault="0070563B">
      <w:pPr>
        <w:pStyle w:val="Title"/>
      </w:pPr>
      <w:sdt>
        <w:sdtPr>
          <w:alias w:val="Company Name"/>
          <w:tag w:val=""/>
          <w:id w:val="1501239775"/>
          <w:placeholder>
            <w:docPart w:val="50D06BAFA58341D8B6CE1E07C26B679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C1185">
            <w:t>ARISTOTLE ENGINEERING, INC</w:t>
          </w:r>
        </w:sdtContent>
      </w:sdt>
    </w:p>
    <w:sdt>
      <w:sdtPr>
        <w:id w:val="474871628"/>
        <w:placeholder>
          <w:docPart w:val="954C9AAA4700415FA8AB24C2129F6825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572714" w:rsidRDefault="005F50B6">
          <w:pPr>
            <w:pStyle w:val="Subtitle"/>
          </w:pPr>
          <w:r>
            <w:t>[Select Date]</w:t>
          </w:r>
        </w:p>
      </w:sdtContent>
    </w:sdt>
    <w:p w:rsidR="00572714" w:rsidRDefault="00EC1185">
      <w:pPr>
        <w:pStyle w:val="InvoiceHeading"/>
      </w:pPr>
      <w:r>
        <w:t>RETURN AUTHORIZATION FORM</w:t>
      </w:r>
      <w:r w:rsidR="007464DA">
        <w:t xml:space="preserve"> (exchange or return)</w:t>
      </w:r>
    </w:p>
    <w:tbl>
      <w:tblPr>
        <w:tblStyle w:val="InvoiceTable"/>
        <w:tblW w:w="5000" w:type="pct"/>
        <w:tblLook w:val="04A0" w:firstRow="1" w:lastRow="0" w:firstColumn="1" w:lastColumn="0" w:noHBand="0" w:noVBand="1"/>
        <w:tblDescription w:val="/Ship To/Bill To"/>
      </w:tblPr>
      <w:tblGrid>
        <w:gridCol w:w="4675"/>
        <w:gridCol w:w="4675"/>
      </w:tblGrid>
      <w:tr w:rsidR="00572714" w:rsidTr="005727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572714" w:rsidRDefault="00C7346D">
            <w:r>
              <w:t>FROM:</w:t>
            </w:r>
          </w:p>
        </w:tc>
        <w:tc>
          <w:tcPr>
            <w:tcW w:w="2500" w:type="pct"/>
          </w:tcPr>
          <w:p w:rsidR="00572714" w:rsidRDefault="00572714"/>
        </w:tc>
      </w:tr>
      <w:tr w:rsidR="00572714" w:rsidTr="00572714">
        <w:trPr>
          <w:cantSplit/>
        </w:trPr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572714">
              <w:tc>
                <w:tcPr>
                  <w:tcW w:w="1889" w:type="pct"/>
                  <w:tcMar>
                    <w:top w:w="144" w:type="dxa"/>
                  </w:tcMar>
                </w:tcPr>
                <w:p w:rsidR="00572714" w:rsidRDefault="00C7346D">
                  <w:pPr>
                    <w:pStyle w:val="FormHeading"/>
                  </w:pPr>
                  <w:r>
                    <w:t>Customer</w:t>
                  </w:r>
                </w:p>
              </w:tc>
              <w:sdt>
                <w:sdtPr>
                  <w:id w:val="1297880195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3111" w:type="pct"/>
                      <w:tcMar>
                        <w:top w:w="144" w:type="dxa"/>
                      </w:tcMar>
                    </w:tcPr>
                    <w:p w:rsidR="00572714" w:rsidRDefault="007464DA">
                      <w:pPr>
                        <w:pStyle w:val="FormText"/>
                      </w:pPr>
                      <w:r>
                        <w:t>[Customer Full Name]</w:t>
                      </w:r>
                    </w:p>
                  </w:tc>
                </w:sdtContent>
              </w:sdt>
            </w:tr>
            <w:tr w:rsidR="00572714">
              <w:tc>
                <w:tcPr>
                  <w:tcW w:w="1889" w:type="pct"/>
                  <w:tcMar>
                    <w:top w:w="144" w:type="dxa"/>
                  </w:tcMar>
                </w:tcPr>
                <w:p w:rsidR="00572714" w:rsidRDefault="005F50B6">
                  <w:pPr>
                    <w:pStyle w:val="FormHeading"/>
                  </w:pPr>
                  <w:r>
                    <w:t>Address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sdt>
                  <w:sdtPr>
                    <w:id w:val="151418085"/>
                    <w:placeholder>
                      <w:docPart w:val="3AE620537F244335900D8FD7C2014D08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572714" w:rsidRDefault="005F50B6">
                      <w:pPr>
                        <w:pStyle w:val="FormText"/>
                      </w:pPr>
                      <w:r>
                        <w:t>[Address]</w:t>
                      </w:r>
                      <w:r>
                        <w:br/>
                        <w:t>[City, ST  ZIP Code]</w:t>
                      </w:r>
                    </w:p>
                  </w:sdtContent>
                </w:sdt>
              </w:tc>
            </w:tr>
            <w:tr w:rsidR="00572714">
              <w:tc>
                <w:tcPr>
                  <w:tcW w:w="1889" w:type="pct"/>
                  <w:tcMar>
                    <w:top w:w="144" w:type="dxa"/>
                  </w:tcMar>
                </w:tcPr>
                <w:p w:rsidR="00572714" w:rsidRDefault="005F50B6">
                  <w:pPr>
                    <w:pStyle w:val="FormHeading"/>
                  </w:pPr>
                  <w:r>
                    <w:t>Phone</w:t>
                  </w:r>
                </w:p>
              </w:tc>
              <w:sdt>
                <w:sdtPr>
                  <w:id w:val="-1845239836"/>
                  <w:placeholder>
                    <w:docPart w:val="485C2BE4FCBE4864953798784E352094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  <w:tcMar>
                        <w:top w:w="144" w:type="dxa"/>
                      </w:tcMar>
                    </w:tcPr>
                    <w:p w:rsidR="00572714" w:rsidRDefault="005F50B6">
                      <w:pPr>
                        <w:pStyle w:val="FormText"/>
                      </w:pPr>
                      <w:r>
                        <w:t>[Telephone]</w:t>
                      </w:r>
                    </w:p>
                  </w:tc>
                </w:sdtContent>
              </w:sdt>
            </w:tr>
          </w:tbl>
          <w:p w:rsidR="00572714" w:rsidRDefault="00572714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572714">
              <w:trPr>
                <w:trHeight w:val="333"/>
              </w:trPr>
              <w:tc>
                <w:tcPr>
                  <w:tcW w:w="1889" w:type="pct"/>
                  <w:tcMar>
                    <w:top w:w="144" w:type="dxa"/>
                  </w:tcMar>
                </w:tcPr>
                <w:p w:rsidR="00572714" w:rsidRDefault="005F50B6">
                  <w:pPr>
                    <w:pStyle w:val="FormHeading"/>
                  </w:pPr>
                  <w:r>
                    <w:t>Order Date</w:t>
                  </w:r>
                </w:p>
              </w:tc>
              <w:sdt>
                <w:sdtPr>
                  <w:alias w:val="Date"/>
                  <w:tag w:val="Date"/>
                  <w:id w:val="1406255794"/>
                  <w:placeholder>
                    <w:docPart w:val="927AA679D42E4ADBA8D9E23598EB4F1E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111" w:type="pct"/>
                      <w:tcMar>
                        <w:top w:w="144" w:type="dxa"/>
                      </w:tcMar>
                    </w:tcPr>
                    <w:p w:rsidR="00572714" w:rsidRDefault="005F50B6">
                      <w:pPr>
                        <w:pStyle w:val="FormText"/>
                      </w:pPr>
                      <w:r>
                        <w:t>[Date]</w:t>
                      </w:r>
                    </w:p>
                  </w:tc>
                </w:sdtContent>
              </w:sdt>
            </w:tr>
            <w:tr w:rsidR="00572714">
              <w:tc>
                <w:tcPr>
                  <w:tcW w:w="1889" w:type="pct"/>
                  <w:tcMar>
                    <w:top w:w="144" w:type="dxa"/>
                  </w:tcMar>
                </w:tcPr>
                <w:p w:rsidR="00572714" w:rsidRDefault="005F50B6">
                  <w:pPr>
                    <w:pStyle w:val="FormHeading"/>
                  </w:pPr>
                  <w:r>
                    <w:t>Order Number</w:t>
                  </w:r>
                </w:p>
              </w:tc>
              <w:sdt>
                <w:sdtPr>
                  <w:id w:val="1864165507"/>
                  <w:placeholder>
                    <w:docPart w:val="F2ED419445E941CF94791B754BFCDF4E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  <w:tcMar>
                        <w:top w:w="144" w:type="dxa"/>
                      </w:tcMar>
                    </w:tcPr>
                    <w:p w:rsidR="00572714" w:rsidRDefault="005F50B6">
                      <w:pPr>
                        <w:pStyle w:val="FormText"/>
                      </w:pPr>
                      <w:r>
                        <w:t>[Order Number]</w:t>
                      </w:r>
                    </w:p>
                  </w:tc>
                </w:sdtContent>
              </w:sdt>
            </w:tr>
            <w:tr w:rsidR="00572714">
              <w:tc>
                <w:tcPr>
                  <w:tcW w:w="1889" w:type="pct"/>
                  <w:tcMar>
                    <w:top w:w="144" w:type="dxa"/>
                  </w:tcMar>
                </w:tcPr>
                <w:p w:rsidR="00572714" w:rsidRDefault="00C7346D">
                  <w:pPr>
                    <w:pStyle w:val="FormHeading"/>
                  </w:pPr>
                  <w:r>
                    <w:t>Return Authorization #</w:t>
                  </w:r>
                </w:p>
              </w:tc>
              <w:sdt>
                <w:sdtPr>
                  <w:id w:val="-376781053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3111" w:type="pct"/>
                      <w:tcMar>
                        <w:top w:w="144" w:type="dxa"/>
                      </w:tcMar>
                    </w:tcPr>
                    <w:p w:rsidR="00572714" w:rsidRDefault="007464DA">
                      <w:pPr>
                        <w:pStyle w:val="FormText"/>
                      </w:pPr>
                      <w:r>
                        <w:t>[Authorization Number]</w:t>
                      </w:r>
                    </w:p>
                  </w:tc>
                </w:sdtContent>
              </w:sdt>
            </w:tr>
          </w:tbl>
          <w:p w:rsidR="00572714" w:rsidRDefault="00572714"/>
        </w:tc>
      </w:tr>
    </w:tbl>
    <w:p w:rsidR="00572714" w:rsidRPr="007464DA" w:rsidRDefault="007464DA">
      <w:pPr>
        <w:rPr>
          <w:b/>
          <w:sz w:val="28"/>
          <w:szCs w:val="28"/>
        </w:rPr>
      </w:pPr>
      <w:r>
        <w:br/>
      </w:r>
      <w:r w:rsidRPr="007464DA">
        <w:rPr>
          <w:b/>
          <w:color w:val="1F4E79" w:themeColor="accent1" w:themeShade="80"/>
          <w:sz w:val="28"/>
          <w:szCs w:val="28"/>
        </w:rPr>
        <w:t>WHAT YOU’RE RETURNING:</w:t>
      </w:r>
    </w:p>
    <w:tbl>
      <w:tblPr>
        <w:tblStyle w:val="InvoiceTable"/>
        <w:tblW w:w="5000" w:type="pct"/>
        <w:tblLayout w:type="fixed"/>
        <w:tblLook w:val="04A0" w:firstRow="1" w:lastRow="0" w:firstColumn="1" w:lastColumn="0" w:noHBand="0" w:noVBand="1"/>
        <w:tblDescription w:val="Packing slip table"/>
      </w:tblPr>
      <w:tblGrid>
        <w:gridCol w:w="3415"/>
        <w:gridCol w:w="1079"/>
        <w:gridCol w:w="4856"/>
      </w:tblGrid>
      <w:tr w:rsidR="007464DA" w:rsidTr="00746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26" w:type="pct"/>
          </w:tcPr>
          <w:p w:rsidR="007464DA" w:rsidRDefault="007464DA">
            <w:r>
              <w:t>Description</w:t>
            </w:r>
          </w:p>
        </w:tc>
        <w:tc>
          <w:tcPr>
            <w:tcW w:w="577" w:type="pct"/>
          </w:tcPr>
          <w:p w:rsidR="007464DA" w:rsidRDefault="007464DA">
            <w:r>
              <w:t>Order</w:t>
            </w:r>
            <w:r>
              <w:br/>
              <w:t>Quantity</w:t>
            </w:r>
          </w:p>
        </w:tc>
        <w:tc>
          <w:tcPr>
            <w:tcW w:w="2597" w:type="pct"/>
          </w:tcPr>
          <w:p w:rsidR="007464DA" w:rsidRDefault="007464DA">
            <w:r>
              <w:t>Reason</w:t>
            </w:r>
            <w:r w:rsidR="004F0484">
              <w:t xml:space="preserve"> Code</w:t>
            </w:r>
            <w:r>
              <w:t xml:space="preserve"> for Return</w:t>
            </w:r>
            <w:r w:rsidR="004F0484">
              <w:t xml:space="preserve"> / Explanation</w:t>
            </w:r>
          </w:p>
        </w:tc>
      </w:tr>
      <w:tr w:rsidR="007464DA" w:rsidTr="007464DA">
        <w:tc>
          <w:tcPr>
            <w:tcW w:w="1826" w:type="pct"/>
          </w:tcPr>
          <w:p w:rsidR="007464DA" w:rsidRDefault="007464DA"/>
        </w:tc>
        <w:tc>
          <w:tcPr>
            <w:tcW w:w="577" w:type="pct"/>
          </w:tcPr>
          <w:p w:rsidR="007464DA" w:rsidRDefault="007464DA">
            <w:pPr>
              <w:jc w:val="right"/>
            </w:pPr>
          </w:p>
        </w:tc>
        <w:tc>
          <w:tcPr>
            <w:tcW w:w="2597" w:type="pct"/>
          </w:tcPr>
          <w:p w:rsidR="007464DA" w:rsidRDefault="007464DA">
            <w:pPr>
              <w:jc w:val="right"/>
            </w:pPr>
          </w:p>
        </w:tc>
      </w:tr>
      <w:tr w:rsidR="007464DA" w:rsidTr="007464DA">
        <w:tc>
          <w:tcPr>
            <w:tcW w:w="1826" w:type="pct"/>
          </w:tcPr>
          <w:p w:rsidR="007464DA" w:rsidRDefault="007464DA"/>
        </w:tc>
        <w:tc>
          <w:tcPr>
            <w:tcW w:w="577" w:type="pct"/>
          </w:tcPr>
          <w:p w:rsidR="007464DA" w:rsidRDefault="007464DA">
            <w:pPr>
              <w:jc w:val="right"/>
            </w:pPr>
          </w:p>
        </w:tc>
        <w:tc>
          <w:tcPr>
            <w:tcW w:w="2597" w:type="pct"/>
          </w:tcPr>
          <w:p w:rsidR="007464DA" w:rsidRDefault="007464DA">
            <w:pPr>
              <w:jc w:val="right"/>
            </w:pPr>
          </w:p>
        </w:tc>
      </w:tr>
      <w:tr w:rsidR="007464DA" w:rsidTr="007464DA">
        <w:tc>
          <w:tcPr>
            <w:tcW w:w="1826" w:type="pct"/>
          </w:tcPr>
          <w:p w:rsidR="007464DA" w:rsidRDefault="007464DA"/>
        </w:tc>
        <w:tc>
          <w:tcPr>
            <w:tcW w:w="577" w:type="pct"/>
          </w:tcPr>
          <w:p w:rsidR="007464DA" w:rsidRDefault="007464DA">
            <w:pPr>
              <w:jc w:val="right"/>
            </w:pPr>
          </w:p>
        </w:tc>
        <w:tc>
          <w:tcPr>
            <w:tcW w:w="2597" w:type="pct"/>
          </w:tcPr>
          <w:p w:rsidR="007464DA" w:rsidRDefault="007464DA">
            <w:pPr>
              <w:jc w:val="right"/>
            </w:pPr>
          </w:p>
        </w:tc>
      </w:tr>
    </w:tbl>
    <w:p w:rsidR="007464DA" w:rsidRPr="007464DA" w:rsidRDefault="007464DA" w:rsidP="007464DA">
      <w:pPr>
        <w:rPr>
          <w:b/>
          <w:sz w:val="28"/>
          <w:szCs w:val="28"/>
        </w:rPr>
      </w:pPr>
      <w:r>
        <w:br/>
      </w:r>
      <w:r w:rsidRPr="007464DA">
        <w:rPr>
          <w:rFonts w:ascii="Arial Black" w:hAnsi="Arial Black"/>
        </w:rPr>
        <w:t>RETURN REASON CODES:</w:t>
      </w:r>
      <w:r>
        <w:t xml:space="preserve"> </w:t>
      </w:r>
      <w:r>
        <w:br/>
      </w:r>
      <w:r w:rsidRPr="007464DA">
        <w:rPr>
          <w:rFonts w:ascii="Arial Black" w:hAnsi="Arial Black"/>
          <w:b/>
        </w:rPr>
        <w:t>(A)</w:t>
      </w:r>
      <w:r>
        <w:t xml:space="preserve"> Defective          </w:t>
      </w:r>
      <w:r w:rsidRPr="007464DA">
        <w:rPr>
          <w:rFonts w:ascii="Arial Black" w:hAnsi="Arial Black"/>
          <w:b/>
        </w:rPr>
        <w:t xml:space="preserve">(B) </w:t>
      </w:r>
      <w:r>
        <w:t xml:space="preserve">Incorrect Item Sent          </w:t>
      </w:r>
      <w:r w:rsidRPr="007464DA">
        <w:rPr>
          <w:rFonts w:ascii="Arial Black" w:hAnsi="Arial Black"/>
          <w:b/>
        </w:rPr>
        <w:t>(C)</w:t>
      </w:r>
      <w:r>
        <w:t xml:space="preserve"> Incorrect Item Ordered          </w:t>
      </w:r>
      <w:r w:rsidRPr="007464DA">
        <w:rPr>
          <w:rFonts w:ascii="Arial Black" w:hAnsi="Arial Black"/>
          <w:b/>
        </w:rPr>
        <w:t>(D)</w:t>
      </w:r>
      <w:r>
        <w:t xml:space="preserve"> Received Broken/Damaged   </w:t>
      </w:r>
      <w:r>
        <w:br/>
      </w:r>
      <w:r w:rsidRPr="007464DA">
        <w:rPr>
          <w:rFonts w:ascii="Arial Black" w:hAnsi="Arial Black"/>
          <w:b/>
        </w:rPr>
        <w:t>(O)</w:t>
      </w:r>
      <w:r>
        <w:t xml:space="preserve"> Other: Explain above</w:t>
      </w:r>
      <w:r>
        <w:rPr>
          <w:b/>
          <w:color w:val="1F4E79" w:themeColor="accent1" w:themeShade="80"/>
          <w:sz w:val="28"/>
          <w:szCs w:val="28"/>
        </w:rPr>
        <w:br/>
      </w:r>
      <w:r>
        <w:rPr>
          <w:b/>
          <w:color w:val="1F4E79" w:themeColor="accent1" w:themeShade="80"/>
          <w:sz w:val="28"/>
          <w:szCs w:val="28"/>
        </w:rPr>
        <w:br/>
      </w:r>
      <w:r w:rsidRPr="007464DA">
        <w:rPr>
          <w:b/>
          <w:color w:val="1F4E79" w:themeColor="accent1" w:themeShade="80"/>
          <w:sz w:val="28"/>
          <w:szCs w:val="28"/>
        </w:rPr>
        <w:t xml:space="preserve">WHAT </w:t>
      </w:r>
      <w:r>
        <w:rPr>
          <w:b/>
          <w:color w:val="1F4E79" w:themeColor="accent1" w:themeShade="80"/>
          <w:sz w:val="28"/>
          <w:szCs w:val="28"/>
        </w:rPr>
        <w:t>YOU WANT IN EXCHANGE</w:t>
      </w:r>
      <w:r w:rsidRPr="007464DA">
        <w:rPr>
          <w:b/>
          <w:color w:val="1F4E79" w:themeColor="accent1" w:themeShade="80"/>
          <w:sz w:val="28"/>
          <w:szCs w:val="28"/>
        </w:rPr>
        <w:t>:</w:t>
      </w:r>
    </w:p>
    <w:tbl>
      <w:tblPr>
        <w:tblStyle w:val="InvoiceTable"/>
        <w:tblW w:w="5000" w:type="pct"/>
        <w:tblLayout w:type="fixed"/>
        <w:tblLook w:val="04A0" w:firstRow="1" w:lastRow="0" w:firstColumn="1" w:lastColumn="0" w:noHBand="0" w:noVBand="1"/>
        <w:tblDescription w:val="Packing slip table"/>
      </w:tblPr>
      <w:tblGrid>
        <w:gridCol w:w="3415"/>
        <w:gridCol w:w="1079"/>
        <w:gridCol w:w="4856"/>
      </w:tblGrid>
      <w:tr w:rsidR="007464DA" w:rsidTr="00074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26" w:type="pct"/>
          </w:tcPr>
          <w:p w:rsidR="007464DA" w:rsidRDefault="007464DA" w:rsidP="000749DA">
            <w:bookmarkStart w:id="0" w:name="_GoBack" w:colFirst="3" w:colLast="3"/>
            <w:r>
              <w:t>Description</w:t>
            </w:r>
          </w:p>
        </w:tc>
        <w:tc>
          <w:tcPr>
            <w:tcW w:w="577" w:type="pct"/>
          </w:tcPr>
          <w:p w:rsidR="007464DA" w:rsidRDefault="007464DA" w:rsidP="000749DA">
            <w:r>
              <w:t>Order</w:t>
            </w:r>
            <w:r>
              <w:br/>
              <w:t>Quantity</w:t>
            </w:r>
          </w:p>
        </w:tc>
        <w:tc>
          <w:tcPr>
            <w:tcW w:w="2597" w:type="pct"/>
          </w:tcPr>
          <w:p w:rsidR="007464DA" w:rsidRDefault="007464DA" w:rsidP="000749DA"/>
        </w:tc>
      </w:tr>
      <w:tr w:rsidR="007464DA" w:rsidTr="000749DA">
        <w:tc>
          <w:tcPr>
            <w:tcW w:w="1826" w:type="pct"/>
          </w:tcPr>
          <w:p w:rsidR="007464DA" w:rsidRDefault="007464DA" w:rsidP="000749DA"/>
        </w:tc>
        <w:tc>
          <w:tcPr>
            <w:tcW w:w="577" w:type="pct"/>
          </w:tcPr>
          <w:p w:rsidR="007464DA" w:rsidRDefault="007464DA" w:rsidP="000749DA">
            <w:pPr>
              <w:jc w:val="right"/>
            </w:pPr>
          </w:p>
        </w:tc>
        <w:tc>
          <w:tcPr>
            <w:tcW w:w="2597" w:type="pct"/>
          </w:tcPr>
          <w:p w:rsidR="007464DA" w:rsidRDefault="007464DA" w:rsidP="000749DA">
            <w:pPr>
              <w:jc w:val="right"/>
            </w:pPr>
          </w:p>
        </w:tc>
      </w:tr>
      <w:tr w:rsidR="007464DA" w:rsidTr="000749DA">
        <w:tc>
          <w:tcPr>
            <w:tcW w:w="1826" w:type="pct"/>
          </w:tcPr>
          <w:p w:rsidR="007464DA" w:rsidRDefault="007464DA" w:rsidP="000749DA"/>
        </w:tc>
        <w:tc>
          <w:tcPr>
            <w:tcW w:w="577" w:type="pct"/>
          </w:tcPr>
          <w:p w:rsidR="007464DA" w:rsidRDefault="007464DA" w:rsidP="000749DA">
            <w:pPr>
              <w:jc w:val="right"/>
            </w:pPr>
          </w:p>
        </w:tc>
        <w:tc>
          <w:tcPr>
            <w:tcW w:w="2597" w:type="pct"/>
          </w:tcPr>
          <w:p w:rsidR="007464DA" w:rsidRDefault="007464DA" w:rsidP="000749DA">
            <w:pPr>
              <w:jc w:val="right"/>
            </w:pPr>
          </w:p>
        </w:tc>
      </w:tr>
      <w:tr w:rsidR="007464DA" w:rsidTr="000749DA">
        <w:tc>
          <w:tcPr>
            <w:tcW w:w="1826" w:type="pct"/>
          </w:tcPr>
          <w:p w:rsidR="007464DA" w:rsidRDefault="007464DA" w:rsidP="000749DA"/>
        </w:tc>
        <w:tc>
          <w:tcPr>
            <w:tcW w:w="577" w:type="pct"/>
          </w:tcPr>
          <w:p w:rsidR="007464DA" w:rsidRDefault="007464DA" w:rsidP="000749DA">
            <w:pPr>
              <w:jc w:val="right"/>
            </w:pPr>
          </w:p>
        </w:tc>
        <w:tc>
          <w:tcPr>
            <w:tcW w:w="2597" w:type="pct"/>
          </w:tcPr>
          <w:p w:rsidR="007464DA" w:rsidRDefault="007464DA" w:rsidP="000749DA">
            <w:pPr>
              <w:jc w:val="right"/>
            </w:pPr>
          </w:p>
        </w:tc>
      </w:tr>
    </w:tbl>
    <w:bookmarkEnd w:id="0"/>
    <w:p w:rsidR="00572714" w:rsidRDefault="000A0717">
      <w:pPr>
        <w:pStyle w:val="Heading3"/>
      </w:pPr>
      <w:r>
        <w:t>INSTRUCTION</w:t>
      </w:r>
      <w:r w:rsidR="005F50B6">
        <w:t xml:space="preserve">: </w:t>
      </w:r>
      <w:r>
        <w:t xml:space="preserve">Please </w:t>
      </w:r>
      <w:r w:rsidR="004F0484">
        <w:t xml:space="preserve">fill out the form above with the required information and email it to </w:t>
      </w:r>
      <w:hyperlink r:id="rId9" w:history="1">
        <w:r w:rsidR="007464DA" w:rsidRPr="00634073">
          <w:rPr>
            <w:rStyle w:val="Hyperlink"/>
          </w:rPr>
          <w:t>Sales@aristotleeng.com</w:t>
        </w:r>
      </w:hyperlink>
      <w:r w:rsidR="007464DA">
        <w:t xml:space="preserve"> </w:t>
      </w:r>
      <w:r w:rsidR="004F0484">
        <w:t xml:space="preserve">along </w:t>
      </w:r>
      <w:r w:rsidR="005F50B6">
        <w:t>with any questions or concerns.</w:t>
      </w:r>
      <w:r w:rsidR="004F0484">
        <w:t xml:space="preserve"> Please include a copy of the form and include it in your parcel package and mail to the address below. </w:t>
      </w:r>
    </w:p>
    <w:p w:rsidR="00572714" w:rsidRDefault="005F50B6">
      <w:pPr>
        <w:pStyle w:val="Closing"/>
      </w:pPr>
      <w:r>
        <w:t xml:space="preserve">Thank you for your </w:t>
      </w:r>
      <w:r w:rsidR="007464DA">
        <w:t>business</w:t>
      </w:r>
      <w:r>
        <w:t>!</w:t>
      </w:r>
    </w:p>
    <w:sectPr w:rsidR="00572714">
      <w:footerReference w:type="default" r:id="rId10"/>
      <w:footerReference w:type="first" r:id="rId11"/>
      <w:pgSz w:w="12240" w:h="15840" w:code="1"/>
      <w:pgMar w:top="1080" w:right="1440" w:bottom="2160" w:left="1440" w:header="720" w:footer="13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63B" w:rsidRDefault="0070563B">
      <w:pPr>
        <w:spacing w:after="0"/>
      </w:pPr>
      <w:r>
        <w:separator/>
      </w:r>
    </w:p>
  </w:endnote>
  <w:endnote w:type="continuationSeparator" w:id="0">
    <w:p w:rsidR="0070563B" w:rsidRDefault="007056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14" w:rsidRDefault="005F50B6">
    <w:pPr>
      <w:pStyle w:val="Footer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mc:AlternateContent>
                <mc:Choice Requires="wp14">
                  <wp:positionV relativeFrom="bottomMargin">
                    <wp14:pctPosVOffset>15000</wp14:pctPosVOffset>
                  </wp:positionV>
                </mc:Choice>
                <mc:Fallback>
                  <wp:positionV relativeFrom="page">
                    <wp:posOffset>8892540</wp:posOffset>
                  </wp:positionV>
                </mc:Fallback>
              </mc:AlternateContent>
              <wp:extent cx="338328" cy="310896"/>
              <wp:effectExtent l="0" t="0" r="508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2714" w:rsidRDefault="005F50B6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A0717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24.55pt;margin-top:0;width:26.65pt;height:24.5pt;z-index:251659264;visibility:visible;mso-wrap-style:square;mso-width-percent:0;mso-height-percent:0;mso-top-percent:15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" filled="f" stroked="f" strokeweight=".5pt">
              <v:textbox style="mso-fit-shape-to-text:t" inset="0,0,0,0">
                <w:txbxContent>
                  <w:p w:rsidR="00572714" w:rsidRDefault="005F50B6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A0717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14" w:rsidRDefault="0070563B">
    <w:pPr>
      <w:pStyle w:val="Organization"/>
    </w:pPr>
    <w:sdt>
      <w:sdtPr>
        <w:alias w:val="Company Name"/>
        <w:tag w:val=""/>
        <w:id w:val="-857276702"/>
        <w:placeholder>
          <w:docPart w:val="50D06BAFA58341D8B6CE1E07C26B679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EC1185">
          <w:t>ARISTOTLE ENGINEERING, INC</w:t>
        </w:r>
      </w:sdtContent>
    </w:sdt>
  </w:p>
  <w:p w:rsidR="00572714" w:rsidRDefault="00EC1185">
    <w:pPr>
      <w:pStyle w:val="ContactInfo"/>
    </w:pPr>
    <w:r>
      <w:t>24654 N. LAKE PLEASANT PARKWAY, SUITE 103, PEORIA, AZ 85383</w:t>
    </w:r>
    <w:r w:rsidR="005F50B6">
      <w:t> </w:t>
    </w:r>
    <w:r w:rsidR="005F50B6">
      <w:rPr>
        <w:rStyle w:val="Strong"/>
      </w:rPr>
      <w:t>|</w:t>
    </w:r>
    <w:r w:rsidR="005F50B6">
      <w:t>  </w:t>
    </w:r>
    <w:hyperlink r:id="rId1" w:history="1">
      <w:r w:rsidR="00DE65D2" w:rsidRPr="000A7F2D">
        <w:rPr>
          <w:rStyle w:val="Hyperlink"/>
        </w:rPr>
        <w:t>www.aristotle-engineering.com</w:t>
      </w:r>
    </w:hyperlink>
    <w:r w:rsidR="00DE65D2">
      <w:t xml:space="preserve"> </w:t>
    </w:r>
  </w:p>
  <w:p w:rsidR="00572714" w:rsidRDefault="00EC1185">
    <w:pPr>
      <w:pStyle w:val="ContactInfo"/>
    </w:pPr>
    <w:r>
      <w:t>Sales@aristotleeng.com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63B" w:rsidRDefault="0070563B">
      <w:pPr>
        <w:spacing w:after="0"/>
      </w:pPr>
      <w:r>
        <w:separator/>
      </w:r>
    </w:p>
  </w:footnote>
  <w:footnote w:type="continuationSeparator" w:id="0">
    <w:p w:rsidR="0070563B" w:rsidRDefault="007056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85"/>
    <w:rsid w:val="000102F4"/>
    <w:rsid w:val="000A0717"/>
    <w:rsid w:val="002A0842"/>
    <w:rsid w:val="004F0484"/>
    <w:rsid w:val="00572714"/>
    <w:rsid w:val="005F50B6"/>
    <w:rsid w:val="0070563B"/>
    <w:rsid w:val="007464DA"/>
    <w:rsid w:val="00C706FF"/>
    <w:rsid w:val="00C7346D"/>
    <w:rsid w:val="00DE65D2"/>
    <w:rsid w:val="00EC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B8085"/>
  <w15:chartTrackingRefBased/>
  <w15:docId w15:val="{D6861AEA-0AD4-44B1-AC3B-4D4789B3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kern w:val="2"/>
        <w:sz w:val="18"/>
        <w:szCs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:szCs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:szCs w:val="24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:szCs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5B9BD5" w:themeColor="accent1"/>
      <w:kern w:val="0"/>
      <w:sz w:val="24"/>
      <w:szCs w:val="24"/>
      <w14:ligatures w14:val="none"/>
    </w:rPr>
  </w:style>
  <w:style w:type="paragraph" w:styleId="Title">
    <w:name w:val="Title"/>
    <w:basedOn w:val="Normal"/>
    <w:next w:val="Normal"/>
    <w:link w:val="TitleChar"/>
    <w:uiPriority w:val="2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14:ligatures w14:val="none"/>
    </w:rPr>
  </w:style>
  <w:style w:type="table" w:customStyle="1" w:styleId="InvoiceTable">
    <w:name w:val="Invoice Table"/>
    <w:basedOn w:val="TableNormal"/>
    <w:uiPriority w:val="99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:szCs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:szCs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pPr>
      <w:spacing w:before="360" w:after="120"/>
    </w:pPr>
    <w:rPr>
      <w:b/>
      <w:bCs/>
      <w:color w:val="5B9BD5" w:themeColor="accent1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4"/>
    <w:rPr>
      <w:b/>
      <w:bCs/>
      <w:color w:val="5B9BD5" w:themeColor="accent1"/>
      <w:sz w:val="24"/>
      <w:szCs w:val="24"/>
    </w:rPr>
  </w:style>
  <w:style w:type="paragraph" w:customStyle="1" w:styleId="Organization">
    <w:name w:val="Organization"/>
    <w:basedOn w:val="Normal"/>
    <w:next w:val="Normal"/>
    <w:uiPriority w:val="4"/>
    <w:qFormat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 w:after="0"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sid w:val="00C73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4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4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4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46D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46D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7464DA"/>
    <w:rPr>
      <w:color w:val="40ACD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ales@aristotleeng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istotle-engineering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ra\AppData\Roaming\Microsoft\Templates\Packing%20slip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D06BAFA58341D8B6CE1E07C26B6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0E034-69DA-4A5A-8253-4AE099147AAE}"/>
      </w:docPartPr>
      <w:docPartBody>
        <w:p w:rsidR="003C1445" w:rsidRDefault="00C47DB5">
          <w:pPr>
            <w:pStyle w:val="50D06BAFA58341D8B6CE1E07C26B679B"/>
          </w:pPr>
          <w:r>
            <w:t>[Your Company]</w:t>
          </w:r>
        </w:p>
      </w:docPartBody>
    </w:docPart>
    <w:docPart>
      <w:docPartPr>
        <w:name w:val="954C9AAA4700415FA8AB24C2129F6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2040A-FB6D-4BB1-8F13-C4D6B0995081}"/>
      </w:docPartPr>
      <w:docPartBody>
        <w:p w:rsidR="003C1445" w:rsidRDefault="00C47DB5">
          <w:pPr>
            <w:pStyle w:val="954C9AAA4700415FA8AB24C2129F6825"/>
          </w:pPr>
          <w:r>
            <w:t>[Select Date]</w:t>
          </w:r>
        </w:p>
      </w:docPartBody>
    </w:docPart>
    <w:docPart>
      <w:docPartPr>
        <w:name w:val="3AE620537F244335900D8FD7C2014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F8413-FCAF-4BF7-AAF9-B2CBFACF6F2C}"/>
      </w:docPartPr>
      <w:docPartBody>
        <w:p w:rsidR="003C1445" w:rsidRDefault="00C47DB5">
          <w:pPr>
            <w:pStyle w:val="3AE620537F244335900D8FD7C2014D08"/>
          </w:pPr>
          <w:r>
            <w:t>[Address]</w:t>
          </w:r>
          <w:r>
            <w:br/>
            <w:t>[City, ST  ZIP Code]</w:t>
          </w:r>
        </w:p>
      </w:docPartBody>
    </w:docPart>
    <w:docPart>
      <w:docPartPr>
        <w:name w:val="485C2BE4FCBE4864953798784E352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8153A-8675-4087-B43B-E3CE83360FFF}"/>
      </w:docPartPr>
      <w:docPartBody>
        <w:p w:rsidR="003C1445" w:rsidRDefault="00C47DB5">
          <w:pPr>
            <w:pStyle w:val="485C2BE4FCBE4864953798784E352094"/>
          </w:pPr>
          <w:r>
            <w:t>[Telephone]</w:t>
          </w:r>
        </w:p>
      </w:docPartBody>
    </w:docPart>
    <w:docPart>
      <w:docPartPr>
        <w:name w:val="927AA679D42E4ADBA8D9E23598EB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0833B-67F3-4585-89DE-7F71AB713ACC}"/>
      </w:docPartPr>
      <w:docPartBody>
        <w:p w:rsidR="003C1445" w:rsidRDefault="00C47DB5">
          <w:pPr>
            <w:pStyle w:val="927AA679D42E4ADBA8D9E23598EB4F1E"/>
          </w:pPr>
          <w:r>
            <w:t>[Date]</w:t>
          </w:r>
        </w:p>
      </w:docPartBody>
    </w:docPart>
    <w:docPart>
      <w:docPartPr>
        <w:name w:val="F2ED419445E941CF94791B754BFCD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FD693-1499-4E08-9BA4-A5D20E0428FC}"/>
      </w:docPartPr>
      <w:docPartBody>
        <w:p w:rsidR="003C1445" w:rsidRDefault="00C47DB5">
          <w:pPr>
            <w:pStyle w:val="F2ED419445E941CF94791B754BFCDF4E"/>
          </w:pPr>
          <w:r>
            <w:t>[Order Number]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50EB2-3639-4390-B7FD-357541CE5240}"/>
      </w:docPartPr>
      <w:docPartBody>
        <w:p w:rsidR="003C1445" w:rsidRDefault="002F4BB5">
          <w:r w:rsidRPr="0063407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B5"/>
    <w:rsid w:val="002F4BB5"/>
    <w:rsid w:val="00325680"/>
    <w:rsid w:val="003C1445"/>
    <w:rsid w:val="00C4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D06BAFA58341D8B6CE1E07C26B679B">
    <w:name w:val="50D06BAFA58341D8B6CE1E07C26B679B"/>
  </w:style>
  <w:style w:type="paragraph" w:customStyle="1" w:styleId="954C9AAA4700415FA8AB24C2129F6825">
    <w:name w:val="954C9AAA4700415FA8AB24C2129F6825"/>
  </w:style>
  <w:style w:type="paragraph" w:customStyle="1" w:styleId="D86EE15144784918BE8C4A989B23ECA6">
    <w:name w:val="D86EE15144784918BE8C4A989B23ECA6"/>
  </w:style>
  <w:style w:type="paragraph" w:customStyle="1" w:styleId="3AE620537F244335900D8FD7C2014D08">
    <w:name w:val="3AE620537F244335900D8FD7C2014D08"/>
  </w:style>
  <w:style w:type="paragraph" w:customStyle="1" w:styleId="485C2BE4FCBE4864953798784E352094">
    <w:name w:val="485C2BE4FCBE4864953798784E352094"/>
  </w:style>
  <w:style w:type="paragraph" w:customStyle="1" w:styleId="BE8C03DD167C4777AFCDA201DFF744E4">
    <w:name w:val="BE8C03DD167C4777AFCDA201DFF744E4"/>
  </w:style>
  <w:style w:type="paragraph" w:customStyle="1" w:styleId="927AA679D42E4ADBA8D9E23598EB4F1E">
    <w:name w:val="927AA679D42E4ADBA8D9E23598EB4F1E"/>
  </w:style>
  <w:style w:type="paragraph" w:customStyle="1" w:styleId="F2ED419445E941CF94791B754BFCDF4E">
    <w:name w:val="F2ED419445E941CF94791B754BFCDF4E"/>
  </w:style>
  <w:style w:type="paragraph" w:customStyle="1" w:styleId="404EA1597AAB4465AD35D80C05FD0993">
    <w:name w:val="404EA1597AAB4465AD35D80C05FD0993"/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5B9BD5" w:themeColor="accent1"/>
    </w:rPr>
  </w:style>
  <w:style w:type="paragraph" w:customStyle="1" w:styleId="7FDE8C4577E647B990D4A25403331930">
    <w:name w:val="7FDE8C4577E647B990D4A25403331930"/>
  </w:style>
  <w:style w:type="character" w:styleId="PlaceholderText">
    <w:name w:val="Placeholder Text"/>
    <w:basedOn w:val="DefaultParagraphFont"/>
    <w:uiPriority w:val="99"/>
    <w:semiHidden/>
    <w:rsid w:val="002F4B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C9409-43FF-4206-BB0C-BC6EA60D1F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C8F07-E4C9-4958-B6F8-FB2A1B97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Packing slip (Business Blue design).dotx</Template>
  <TotalTime>67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ARISTOTLE ENGINEERING, INC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Debra</dc:creator>
  <cp:keywords/>
  <cp:lastModifiedBy>Debra Roedl</cp:lastModifiedBy>
  <cp:revision>6</cp:revision>
  <dcterms:created xsi:type="dcterms:W3CDTF">2016-10-08T18:38:00Z</dcterms:created>
  <dcterms:modified xsi:type="dcterms:W3CDTF">2016-10-08T19:59:00Z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TC029278589991</vt:lpwstr>
  </property>
</Properties>
</file>